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4419"/>
      </w:tblGrid>
      <w:tr w:rsidR="009104D8" w:rsidTr="009104D8">
        <w:tc>
          <w:tcPr>
            <w:tcW w:w="5152" w:type="dxa"/>
          </w:tcPr>
          <w:p w:rsidR="009104D8" w:rsidRDefault="009104D8" w:rsidP="009104D8">
            <w:pPr>
              <w:pStyle w:val="a3"/>
              <w:tabs>
                <w:tab w:val="left" w:pos="750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СОГЛАСОВАННО: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104D8" w:rsidRDefault="009104D8" w:rsidP="009104D8">
            <w:pPr>
              <w:pStyle w:val="a3"/>
              <w:tabs>
                <w:tab w:val="left" w:pos="750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4D8" w:rsidRPr="009104D8" w:rsidRDefault="009104D8" w:rsidP="009104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04D8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</w:p>
          <w:p w:rsidR="009104D8" w:rsidRPr="009104D8" w:rsidRDefault="009104D8" w:rsidP="009104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04D8">
              <w:rPr>
                <w:rFonts w:ascii="Times New Roman" w:hAnsi="Times New Roman"/>
                <w:sz w:val="28"/>
                <w:szCs w:val="28"/>
              </w:rPr>
              <w:t>Бузулукского района</w:t>
            </w:r>
          </w:p>
          <w:p w:rsidR="009104D8" w:rsidRPr="009104D8" w:rsidRDefault="009104D8" w:rsidP="009104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04D8">
              <w:rPr>
                <w:rFonts w:ascii="Times New Roman" w:hAnsi="Times New Roman"/>
                <w:sz w:val="28"/>
                <w:szCs w:val="28"/>
              </w:rPr>
              <w:t>____________ А.И. Назарова.</w:t>
            </w:r>
          </w:p>
          <w:p w:rsidR="009104D8" w:rsidRPr="009104D8" w:rsidRDefault="002832AA" w:rsidP="009104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____________202</w:t>
            </w:r>
            <w:r w:rsidR="00AB6B41">
              <w:rPr>
                <w:rFonts w:ascii="Times New Roman" w:hAnsi="Times New Roman"/>
                <w:sz w:val="28"/>
                <w:szCs w:val="28"/>
              </w:rPr>
              <w:t>2</w:t>
            </w:r>
            <w:r w:rsidR="009104D8" w:rsidRPr="009104D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104D8" w:rsidRDefault="009104D8" w:rsidP="009104D8">
            <w:pPr>
              <w:pStyle w:val="a3"/>
              <w:tabs>
                <w:tab w:val="left" w:pos="750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9" w:type="dxa"/>
          </w:tcPr>
          <w:p w:rsidR="009104D8" w:rsidRPr="009104D8" w:rsidRDefault="009104D8" w:rsidP="009104D8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04D8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УТВЕРЖДАЮ: </w:t>
            </w:r>
          </w:p>
          <w:p w:rsidR="00256A35" w:rsidRDefault="00256A35" w:rsidP="009104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04D8" w:rsidRPr="009104D8" w:rsidRDefault="009104D8" w:rsidP="009104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04D8">
              <w:rPr>
                <w:rFonts w:ascii="Times New Roman" w:hAnsi="Times New Roman"/>
                <w:sz w:val="28"/>
                <w:szCs w:val="28"/>
              </w:rPr>
              <w:t>Директор МБУК «</w:t>
            </w:r>
            <w:proofErr w:type="gramStart"/>
            <w:r w:rsidRPr="009104D8">
              <w:rPr>
                <w:rFonts w:ascii="Times New Roman" w:hAnsi="Times New Roman"/>
                <w:sz w:val="28"/>
                <w:szCs w:val="28"/>
              </w:rPr>
              <w:t xml:space="preserve">ЦКС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4D8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gramEnd"/>
            <w:r w:rsidRPr="009104D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9104D8" w:rsidRPr="009104D8" w:rsidRDefault="0095269D" w:rsidP="009104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9104D8" w:rsidRPr="009104D8">
              <w:rPr>
                <w:rFonts w:ascii="Times New Roman" w:hAnsi="Times New Roman"/>
                <w:sz w:val="28"/>
                <w:szCs w:val="28"/>
              </w:rPr>
              <w:t xml:space="preserve">Е.В </w:t>
            </w:r>
            <w:proofErr w:type="spellStart"/>
            <w:r w:rsidR="009104D8" w:rsidRPr="009104D8">
              <w:rPr>
                <w:rFonts w:ascii="Times New Roman" w:hAnsi="Times New Roman"/>
                <w:sz w:val="28"/>
                <w:szCs w:val="28"/>
              </w:rPr>
              <w:t>Алюкина</w:t>
            </w:r>
            <w:proofErr w:type="spellEnd"/>
            <w:r w:rsidR="009104D8" w:rsidRPr="009104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4D8" w:rsidRDefault="002832AA" w:rsidP="00AB6B41">
            <w:pPr>
              <w:pStyle w:val="a3"/>
              <w:tabs>
                <w:tab w:val="left" w:pos="750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«____»_____________202</w:t>
            </w:r>
            <w:r w:rsidR="00AB6B41">
              <w:rPr>
                <w:rFonts w:ascii="Times New Roman" w:hAnsi="Times New Roman"/>
                <w:sz w:val="28"/>
                <w:szCs w:val="28"/>
              </w:rPr>
              <w:t>2</w:t>
            </w:r>
            <w:r w:rsidR="009104D8" w:rsidRPr="009104D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104D8" w:rsidRDefault="009104D8" w:rsidP="009104D8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04D8" w:rsidRPr="009104D8" w:rsidRDefault="009104D8" w:rsidP="009104D8">
      <w:pPr>
        <w:pStyle w:val="a3"/>
        <w:spacing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575E6" w:rsidRPr="009104D8" w:rsidRDefault="006575E6" w:rsidP="009104D8">
      <w:pPr>
        <w:pStyle w:val="a3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6575E6" w:rsidRDefault="006575E6" w:rsidP="009104D8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75E6" w:rsidRPr="006575E6" w:rsidRDefault="006575E6" w:rsidP="009104D8">
      <w:pPr>
        <w:spacing w:after="0" w:line="0" w:lineRule="atLeast"/>
        <w:jc w:val="center"/>
        <w:rPr>
          <w:rFonts w:ascii="Times New Roman" w:eastAsiaTheme="majorEastAsia" w:hAnsi="Times New Roman"/>
          <w:b/>
          <w:sz w:val="32"/>
          <w:szCs w:val="32"/>
        </w:rPr>
      </w:pPr>
      <w:r w:rsidRPr="006575E6">
        <w:rPr>
          <w:rFonts w:ascii="Times New Roman" w:eastAsiaTheme="majorEastAsia" w:hAnsi="Times New Roman"/>
          <w:b/>
          <w:sz w:val="32"/>
          <w:szCs w:val="32"/>
        </w:rPr>
        <w:t>ПОЛОЖЕНИЕ</w:t>
      </w:r>
    </w:p>
    <w:p w:rsidR="006575E6" w:rsidRPr="006575E6" w:rsidRDefault="006575E6" w:rsidP="009104D8">
      <w:pPr>
        <w:spacing w:after="0" w:line="0" w:lineRule="atLeast"/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6575E6">
        <w:rPr>
          <w:rFonts w:ascii="Times New Roman" w:eastAsiaTheme="majorEastAsia" w:hAnsi="Times New Roman"/>
          <w:b/>
          <w:sz w:val="28"/>
          <w:szCs w:val="28"/>
        </w:rPr>
        <w:t>О проведении  районного фестиваля художественного</w:t>
      </w:r>
    </w:p>
    <w:p w:rsidR="006575E6" w:rsidRPr="006575E6" w:rsidRDefault="006575E6" w:rsidP="009104D8">
      <w:pPr>
        <w:spacing w:after="0" w:line="0" w:lineRule="atLeast"/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6575E6">
        <w:rPr>
          <w:rFonts w:ascii="Times New Roman" w:eastAsiaTheme="majorEastAsia" w:hAnsi="Times New Roman"/>
          <w:b/>
          <w:sz w:val="28"/>
          <w:szCs w:val="28"/>
        </w:rPr>
        <w:t>тв</w:t>
      </w:r>
      <w:r w:rsidR="00AB6B41">
        <w:rPr>
          <w:rFonts w:ascii="Times New Roman" w:eastAsiaTheme="majorEastAsia" w:hAnsi="Times New Roman"/>
          <w:b/>
          <w:sz w:val="28"/>
          <w:szCs w:val="28"/>
        </w:rPr>
        <w:t xml:space="preserve">орчества людей с ограниченными </w:t>
      </w:r>
      <w:r w:rsidRPr="006575E6">
        <w:rPr>
          <w:rFonts w:ascii="Times New Roman" w:eastAsiaTheme="majorEastAsia" w:hAnsi="Times New Roman"/>
          <w:b/>
          <w:sz w:val="28"/>
          <w:szCs w:val="28"/>
        </w:rPr>
        <w:t>возможностями здоровья</w:t>
      </w:r>
    </w:p>
    <w:p w:rsidR="006575E6" w:rsidRPr="006575E6" w:rsidRDefault="006575E6" w:rsidP="009104D8">
      <w:pPr>
        <w:spacing w:after="0" w:line="0" w:lineRule="atLeast"/>
        <w:jc w:val="center"/>
        <w:rPr>
          <w:rFonts w:ascii="Times New Roman" w:eastAsiaTheme="majorEastAsia" w:hAnsi="Times New Roman"/>
          <w:b/>
          <w:sz w:val="32"/>
          <w:szCs w:val="32"/>
        </w:rPr>
      </w:pPr>
      <w:r w:rsidRPr="006575E6">
        <w:rPr>
          <w:rFonts w:ascii="Times New Roman" w:eastAsiaTheme="majorEastAsia" w:hAnsi="Times New Roman"/>
          <w:b/>
          <w:sz w:val="32"/>
          <w:szCs w:val="32"/>
        </w:rPr>
        <w:t>«ВМЕСТЕ МЫ СМОЖЕМ БОЛЬШЕ!»</w:t>
      </w:r>
    </w:p>
    <w:p w:rsidR="006575E6" w:rsidRPr="006575E6" w:rsidRDefault="006575E6" w:rsidP="009104D8">
      <w:pPr>
        <w:spacing w:after="0" w:line="0" w:lineRule="atLeast"/>
        <w:jc w:val="center"/>
        <w:rPr>
          <w:rFonts w:ascii="Times New Roman" w:eastAsiaTheme="majorEastAsia" w:hAnsi="Times New Roman"/>
          <w:b/>
          <w:sz w:val="32"/>
          <w:szCs w:val="32"/>
        </w:rPr>
      </w:pPr>
    </w:p>
    <w:p w:rsidR="006575E6" w:rsidRPr="006575E6" w:rsidRDefault="006575E6" w:rsidP="009104D8">
      <w:pPr>
        <w:numPr>
          <w:ilvl w:val="0"/>
          <w:numId w:val="1"/>
        </w:numPr>
        <w:spacing w:after="0" w:line="0" w:lineRule="atLeast"/>
        <w:ind w:left="0"/>
        <w:contextualSpacing/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6575E6">
        <w:rPr>
          <w:rFonts w:ascii="Times New Roman" w:eastAsiaTheme="majorEastAsia" w:hAnsi="Times New Roman"/>
          <w:b/>
          <w:sz w:val="28"/>
          <w:szCs w:val="28"/>
        </w:rPr>
        <w:t>Основные положения</w:t>
      </w:r>
    </w:p>
    <w:p w:rsidR="006575E6" w:rsidRPr="006575E6" w:rsidRDefault="006575E6" w:rsidP="009104D8">
      <w:pPr>
        <w:spacing w:after="0" w:line="0" w:lineRule="atLeast"/>
        <w:contextualSpacing/>
        <w:jc w:val="both"/>
        <w:rPr>
          <w:rFonts w:ascii="Times New Roman" w:eastAsiaTheme="majorEastAsia" w:hAnsi="Times New Roman"/>
          <w:b/>
          <w:sz w:val="28"/>
          <w:szCs w:val="28"/>
        </w:rPr>
      </w:pPr>
    </w:p>
    <w:p w:rsidR="006575E6" w:rsidRPr="006575E6" w:rsidRDefault="006575E6" w:rsidP="00AB6B41">
      <w:pPr>
        <w:spacing w:after="0" w:line="360" w:lineRule="auto"/>
        <w:ind w:firstLine="567"/>
        <w:contextualSpacing/>
        <w:jc w:val="both"/>
        <w:rPr>
          <w:rFonts w:ascii="Times New Roman" w:eastAsiaTheme="majorEastAsia" w:hAnsi="Times New Roman"/>
          <w:sz w:val="28"/>
          <w:szCs w:val="28"/>
        </w:rPr>
      </w:pPr>
      <w:r w:rsidRPr="006575E6">
        <w:rPr>
          <w:rFonts w:ascii="Times New Roman" w:eastAsiaTheme="majorEastAsia" w:hAnsi="Times New Roman"/>
          <w:sz w:val="28"/>
          <w:szCs w:val="28"/>
        </w:rPr>
        <w:t>Настоящее Положение определяет порядок и проведение</w:t>
      </w:r>
      <w:r w:rsidR="00AB6B41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6575E6">
        <w:rPr>
          <w:rFonts w:ascii="Times New Roman" w:eastAsiaTheme="majorEastAsia" w:hAnsi="Times New Roman"/>
          <w:sz w:val="28"/>
          <w:szCs w:val="28"/>
        </w:rPr>
        <w:t>районного фестиваля ху</w:t>
      </w:r>
      <w:r w:rsidR="00AB6B41">
        <w:rPr>
          <w:rFonts w:ascii="Times New Roman" w:eastAsiaTheme="majorEastAsia" w:hAnsi="Times New Roman"/>
          <w:sz w:val="28"/>
          <w:szCs w:val="28"/>
        </w:rPr>
        <w:t xml:space="preserve">дожественного творчества людей </w:t>
      </w:r>
      <w:r w:rsidRPr="006575E6">
        <w:rPr>
          <w:rFonts w:ascii="Times New Roman" w:eastAsiaTheme="majorEastAsia" w:hAnsi="Times New Roman"/>
          <w:sz w:val="28"/>
          <w:szCs w:val="28"/>
        </w:rPr>
        <w:t>с огранич</w:t>
      </w:r>
      <w:r w:rsidR="00AB6B41">
        <w:rPr>
          <w:rFonts w:ascii="Times New Roman" w:eastAsiaTheme="majorEastAsia" w:hAnsi="Times New Roman"/>
          <w:sz w:val="28"/>
          <w:szCs w:val="28"/>
        </w:rPr>
        <w:t>енными возможностями здоровья «</w:t>
      </w:r>
      <w:r w:rsidRPr="006575E6">
        <w:rPr>
          <w:rFonts w:ascii="Times New Roman" w:eastAsiaTheme="majorEastAsia" w:hAnsi="Times New Roman"/>
          <w:sz w:val="28"/>
          <w:szCs w:val="28"/>
        </w:rPr>
        <w:t>Вместе мы сможем больше».</w:t>
      </w:r>
    </w:p>
    <w:p w:rsidR="006575E6" w:rsidRPr="006575E6" w:rsidRDefault="006575E6" w:rsidP="009104D8">
      <w:pPr>
        <w:spacing w:after="0" w:line="360" w:lineRule="auto"/>
        <w:contextualSpacing/>
        <w:jc w:val="both"/>
        <w:rPr>
          <w:rFonts w:ascii="Times New Roman" w:eastAsiaTheme="majorEastAsia" w:hAnsi="Times New Roman"/>
          <w:sz w:val="28"/>
          <w:szCs w:val="28"/>
        </w:rPr>
      </w:pPr>
    </w:p>
    <w:p w:rsidR="006575E6" w:rsidRPr="006575E6" w:rsidRDefault="006575E6" w:rsidP="009104D8">
      <w:pPr>
        <w:numPr>
          <w:ilvl w:val="0"/>
          <w:numId w:val="1"/>
        </w:numPr>
        <w:spacing w:after="0" w:line="360" w:lineRule="auto"/>
        <w:ind w:left="0"/>
        <w:contextualSpacing/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6575E6">
        <w:rPr>
          <w:rFonts w:ascii="Times New Roman" w:eastAsiaTheme="majorEastAsia" w:hAnsi="Times New Roman"/>
          <w:b/>
          <w:sz w:val="28"/>
          <w:szCs w:val="28"/>
        </w:rPr>
        <w:t>Цель и задача фестиваля</w:t>
      </w:r>
    </w:p>
    <w:p w:rsidR="006575E6" w:rsidRPr="006575E6" w:rsidRDefault="006575E6" w:rsidP="00AB6B41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ajorEastAsia" w:hAnsi="Times New Roman"/>
          <w:sz w:val="28"/>
          <w:szCs w:val="28"/>
        </w:rPr>
      </w:pPr>
      <w:r w:rsidRPr="006575E6">
        <w:rPr>
          <w:rFonts w:ascii="Times New Roman" w:eastAsiaTheme="majorEastAsia" w:hAnsi="Times New Roman"/>
          <w:sz w:val="28"/>
          <w:szCs w:val="28"/>
        </w:rPr>
        <w:t>Основная цель фестиваля – создание доступных условий творческой самореализации для людей с ограниченными возможностями, содействие комплексной интеграции и адаптации их в обществе.</w:t>
      </w:r>
    </w:p>
    <w:p w:rsidR="006575E6" w:rsidRPr="006575E6" w:rsidRDefault="006575E6" w:rsidP="00AB6B41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ajorEastAsia" w:hAnsi="Times New Roman"/>
          <w:sz w:val="28"/>
          <w:szCs w:val="28"/>
        </w:rPr>
      </w:pPr>
      <w:r w:rsidRPr="006575E6">
        <w:rPr>
          <w:rFonts w:ascii="Times New Roman" w:eastAsiaTheme="majorEastAsia" w:hAnsi="Times New Roman"/>
          <w:sz w:val="28"/>
          <w:szCs w:val="28"/>
        </w:rPr>
        <w:t xml:space="preserve"> Задачами фестиваля являются:</w:t>
      </w:r>
    </w:p>
    <w:p w:rsidR="006575E6" w:rsidRPr="006575E6" w:rsidRDefault="006575E6" w:rsidP="00AB6B4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6575E6">
        <w:rPr>
          <w:rFonts w:ascii="Times New Roman" w:eastAsiaTheme="majorEastAsia" w:hAnsi="Times New Roman"/>
          <w:sz w:val="28"/>
          <w:szCs w:val="28"/>
        </w:rPr>
        <w:t>а) выявление и</w:t>
      </w:r>
      <w:r w:rsidR="00B51086">
        <w:rPr>
          <w:rFonts w:ascii="Times New Roman" w:eastAsiaTheme="majorEastAsia" w:hAnsi="Times New Roman"/>
          <w:sz w:val="28"/>
          <w:szCs w:val="28"/>
        </w:rPr>
        <w:t xml:space="preserve"> поддержка талантливых  людей</w:t>
      </w:r>
      <w:r w:rsidRPr="006575E6">
        <w:rPr>
          <w:rFonts w:ascii="Times New Roman" w:eastAsiaTheme="majorEastAsia" w:hAnsi="Times New Roman"/>
          <w:sz w:val="28"/>
          <w:szCs w:val="28"/>
        </w:rPr>
        <w:t>, с ограниченными возможностями здоровья;</w:t>
      </w:r>
    </w:p>
    <w:p w:rsidR="006575E6" w:rsidRPr="006575E6" w:rsidRDefault="006575E6" w:rsidP="00AB6B4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6575E6">
        <w:rPr>
          <w:rFonts w:ascii="Times New Roman" w:eastAsiaTheme="majorEastAsia" w:hAnsi="Times New Roman"/>
          <w:sz w:val="28"/>
          <w:szCs w:val="28"/>
        </w:rPr>
        <w:t>б) использование возможностей художественно – творческих видов</w:t>
      </w:r>
    </w:p>
    <w:p w:rsidR="006575E6" w:rsidRPr="006575E6" w:rsidRDefault="006575E6" w:rsidP="00AB6B4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6575E6">
        <w:rPr>
          <w:rFonts w:ascii="Times New Roman" w:eastAsiaTheme="majorEastAsia" w:hAnsi="Times New Roman"/>
          <w:sz w:val="28"/>
          <w:szCs w:val="28"/>
        </w:rPr>
        <w:t>Деятельности в комплексной реабилитации и интеграции;</w:t>
      </w:r>
    </w:p>
    <w:p w:rsidR="006575E6" w:rsidRPr="006575E6" w:rsidRDefault="006575E6" w:rsidP="00AB6B4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6575E6">
        <w:rPr>
          <w:rFonts w:ascii="Times New Roman" w:eastAsiaTheme="majorEastAsia" w:hAnsi="Times New Roman"/>
          <w:sz w:val="28"/>
          <w:szCs w:val="28"/>
        </w:rPr>
        <w:t>в) содейств</w:t>
      </w:r>
      <w:r w:rsidR="002D7C80">
        <w:rPr>
          <w:rFonts w:ascii="Times New Roman" w:eastAsiaTheme="majorEastAsia" w:hAnsi="Times New Roman"/>
          <w:sz w:val="28"/>
          <w:szCs w:val="28"/>
        </w:rPr>
        <w:t xml:space="preserve">ие обеспечению доступа </w:t>
      </w:r>
      <w:r w:rsidRPr="006575E6">
        <w:rPr>
          <w:rFonts w:ascii="Times New Roman" w:eastAsiaTheme="majorEastAsia" w:hAnsi="Times New Roman"/>
          <w:sz w:val="28"/>
          <w:szCs w:val="28"/>
        </w:rPr>
        <w:t xml:space="preserve"> к культурным ценностям и занятиям творческой деятельностью;</w:t>
      </w:r>
    </w:p>
    <w:p w:rsidR="006575E6" w:rsidRPr="006575E6" w:rsidRDefault="006575E6" w:rsidP="00AB6B4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6575E6">
        <w:rPr>
          <w:rFonts w:ascii="Times New Roman" w:eastAsiaTheme="majorEastAsia" w:hAnsi="Times New Roman"/>
          <w:sz w:val="28"/>
          <w:szCs w:val="28"/>
        </w:rPr>
        <w:lastRenderedPageBreak/>
        <w:t>г) создание условий для общения и обмена опытом людей с ограниченными возможностями;</w:t>
      </w:r>
    </w:p>
    <w:p w:rsidR="006575E6" w:rsidRPr="006575E6" w:rsidRDefault="006575E6" w:rsidP="00AB6B4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6575E6">
        <w:rPr>
          <w:rFonts w:ascii="Times New Roman" w:eastAsiaTheme="majorEastAsia" w:hAnsi="Times New Roman"/>
          <w:sz w:val="28"/>
          <w:szCs w:val="28"/>
        </w:rPr>
        <w:t>д) формирование толерантного отношения к инвалидам, привлечение внимания общественности к проблемам и творчеству инвалидов.</w:t>
      </w:r>
    </w:p>
    <w:p w:rsidR="006575E6" w:rsidRDefault="006575E6" w:rsidP="009104D8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7221A" w:rsidRPr="002C0F88" w:rsidRDefault="0007221A" w:rsidP="009104D8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6A74">
        <w:rPr>
          <w:rFonts w:ascii="Times New Roman" w:hAnsi="Times New Roman"/>
          <w:b/>
          <w:sz w:val="28"/>
          <w:szCs w:val="28"/>
        </w:rPr>
        <w:t>3. Организаторы фестиваля</w:t>
      </w:r>
    </w:p>
    <w:p w:rsidR="0007221A" w:rsidRDefault="00E82926" w:rsidP="00AB6B4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Организаторами фестиваля являются </w:t>
      </w:r>
      <w:r w:rsidR="00AB6B41">
        <w:rPr>
          <w:rFonts w:ascii="Times New Roman" w:eastAsiaTheme="minorEastAsia" w:hAnsi="Times New Roman"/>
          <w:sz w:val="28"/>
          <w:szCs w:val="28"/>
        </w:rPr>
        <w:t>МБУК «</w:t>
      </w:r>
      <w:r w:rsidR="00ED731C">
        <w:rPr>
          <w:rFonts w:ascii="Times New Roman" w:eastAsiaTheme="minorEastAsia" w:hAnsi="Times New Roman"/>
          <w:sz w:val="28"/>
          <w:szCs w:val="28"/>
        </w:rPr>
        <w:t xml:space="preserve">ЦКС </w:t>
      </w:r>
      <w:r w:rsidRPr="00E82926">
        <w:rPr>
          <w:rFonts w:ascii="Times New Roman" w:eastAsiaTheme="minorEastAsia" w:hAnsi="Times New Roman"/>
          <w:sz w:val="28"/>
          <w:szCs w:val="28"/>
        </w:rPr>
        <w:t>Бузулукского района</w:t>
      </w:r>
      <w:r w:rsidR="00ED731C">
        <w:rPr>
          <w:rFonts w:ascii="Times New Roman" w:eastAsiaTheme="minorEastAsia" w:hAnsi="Times New Roman"/>
          <w:sz w:val="28"/>
          <w:szCs w:val="28"/>
        </w:rPr>
        <w:t>»</w:t>
      </w:r>
      <w:r w:rsidR="00E0298F">
        <w:rPr>
          <w:rFonts w:ascii="Times New Roman" w:eastAsiaTheme="minorEastAsia" w:hAnsi="Times New Roman"/>
          <w:sz w:val="28"/>
          <w:szCs w:val="28"/>
        </w:rPr>
        <w:t>,</w:t>
      </w:r>
      <w:r w:rsidRPr="00E8292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7221A">
        <w:rPr>
          <w:rFonts w:ascii="Times New Roman" w:hAnsi="Times New Roman"/>
          <w:sz w:val="28"/>
          <w:szCs w:val="28"/>
        </w:rPr>
        <w:t>Оренбургская областная организация Общероссийской общественной организации «Вс</w:t>
      </w:r>
      <w:r w:rsidR="002D7C80">
        <w:rPr>
          <w:rFonts w:ascii="Times New Roman" w:hAnsi="Times New Roman"/>
          <w:sz w:val="28"/>
          <w:szCs w:val="28"/>
        </w:rPr>
        <w:t>ероссийское общество инвалидов»</w:t>
      </w:r>
      <w:r w:rsidR="00ED731C">
        <w:rPr>
          <w:rFonts w:ascii="Times New Roman" w:hAnsi="Times New Roman"/>
          <w:sz w:val="28"/>
          <w:szCs w:val="28"/>
        </w:rPr>
        <w:t>.</w:t>
      </w:r>
    </w:p>
    <w:p w:rsidR="00AB6B41" w:rsidRPr="000F1FEC" w:rsidRDefault="00AB6B41" w:rsidP="009104D8">
      <w:pPr>
        <w:pStyle w:val="a3"/>
        <w:spacing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7221A" w:rsidRPr="00686A74" w:rsidRDefault="0007221A" w:rsidP="009104D8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86A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686A74">
        <w:rPr>
          <w:rFonts w:ascii="Times New Roman" w:hAnsi="Times New Roman"/>
          <w:b/>
          <w:sz w:val="28"/>
          <w:szCs w:val="28"/>
        </w:rPr>
        <w:t>фестиваля</w:t>
      </w:r>
    </w:p>
    <w:p w:rsidR="0007221A" w:rsidRDefault="00AB6B41" w:rsidP="00AB6B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принимают участие </w:t>
      </w:r>
      <w:r w:rsidR="0007221A">
        <w:rPr>
          <w:rFonts w:ascii="Times New Roman" w:hAnsi="Times New Roman"/>
          <w:sz w:val="28"/>
          <w:szCs w:val="28"/>
        </w:rPr>
        <w:t>люди с ограниченными возможностями здоровья в возрасте от 10 лет и старше, проживающие на территории Бузулукского района и проявляющие способности в следующих направлениях</w:t>
      </w:r>
      <w:r w:rsidR="0007221A" w:rsidRPr="005F1B5E">
        <w:rPr>
          <w:rFonts w:ascii="Times New Roman" w:hAnsi="Times New Roman"/>
          <w:sz w:val="28"/>
          <w:szCs w:val="28"/>
        </w:rPr>
        <w:t xml:space="preserve">: </w:t>
      </w:r>
      <w:r w:rsidR="0007221A">
        <w:rPr>
          <w:rFonts w:ascii="Times New Roman" w:hAnsi="Times New Roman"/>
          <w:sz w:val="28"/>
          <w:szCs w:val="28"/>
        </w:rPr>
        <w:t>исполнительские виды искусства (вокал, хореография, инструмент</w:t>
      </w:r>
      <w:r>
        <w:rPr>
          <w:rFonts w:ascii="Times New Roman" w:hAnsi="Times New Roman"/>
          <w:sz w:val="28"/>
          <w:szCs w:val="28"/>
        </w:rPr>
        <w:t>альная музыка), изобразительное</w:t>
      </w:r>
      <w:r w:rsidR="0007221A">
        <w:rPr>
          <w:rFonts w:ascii="Times New Roman" w:hAnsi="Times New Roman"/>
          <w:sz w:val="28"/>
          <w:szCs w:val="28"/>
        </w:rPr>
        <w:t xml:space="preserve"> и прикладное творчество (живопись, скульптура, рукоделие), литературное творчество (поэзия).</w:t>
      </w:r>
    </w:p>
    <w:p w:rsidR="0007221A" w:rsidRPr="00537A32" w:rsidRDefault="0007221A" w:rsidP="009104D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221A" w:rsidRDefault="0007221A" w:rsidP="009104D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86A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Номинации </w:t>
      </w:r>
      <w:r w:rsidRPr="00686A74">
        <w:rPr>
          <w:rFonts w:ascii="Times New Roman" w:hAnsi="Times New Roman"/>
          <w:b/>
          <w:sz w:val="28"/>
          <w:szCs w:val="28"/>
        </w:rPr>
        <w:t>фестиваля</w:t>
      </w:r>
    </w:p>
    <w:p w:rsidR="0007221A" w:rsidRPr="005F7DCF" w:rsidRDefault="0007221A" w:rsidP="00A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DCF">
        <w:rPr>
          <w:rFonts w:ascii="Times New Roman" w:hAnsi="Times New Roman"/>
          <w:sz w:val="28"/>
          <w:szCs w:val="28"/>
        </w:rPr>
        <w:t xml:space="preserve">Фестиваль проводится в следующих номинациях: </w:t>
      </w:r>
    </w:p>
    <w:p w:rsidR="0007221A" w:rsidRPr="00AB6B41" w:rsidRDefault="00BF6D83" w:rsidP="00AB6B4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41">
        <w:rPr>
          <w:rFonts w:ascii="Times New Roman" w:hAnsi="Times New Roman"/>
          <w:b/>
          <w:sz w:val="28"/>
          <w:szCs w:val="28"/>
        </w:rPr>
        <w:t>«Музыкальное ассорти</w:t>
      </w:r>
      <w:r w:rsidR="0007221A" w:rsidRPr="00AB6B41">
        <w:rPr>
          <w:rFonts w:ascii="Times New Roman" w:hAnsi="Times New Roman"/>
          <w:b/>
          <w:sz w:val="28"/>
          <w:szCs w:val="28"/>
        </w:rPr>
        <w:t>»</w:t>
      </w:r>
      <w:r w:rsidR="0007221A" w:rsidRPr="00AB6B41">
        <w:rPr>
          <w:rFonts w:ascii="Times New Roman" w:hAnsi="Times New Roman"/>
          <w:sz w:val="28"/>
          <w:szCs w:val="28"/>
        </w:rPr>
        <w:t>: хоровое пение, ансамбли, дуэты, сольное пение, жестовое пение, игра на музыкальных инструментах;</w:t>
      </w:r>
    </w:p>
    <w:p w:rsidR="0007221A" w:rsidRPr="00AB6B41" w:rsidRDefault="00BF6D83" w:rsidP="00AB6B4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41">
        <w:rPr>
          <w:rFonts w:ascii="Times New Roman" w:hAnsi="Times New Roman"/>
          <w:b/>
          <w:sz w:val="28"/>
          <w:szCs w:val="28"/>
        </w:rPr>
        <w:t>«Серпантин</w:t>
      </w:r>
      <w:r w:rsidR="0007221A" w:rsidRPr="00AB6B41">
        <w:rPr>
          <w:rFonts w:ascii="Times New Roman" w:hAnsi="Times New Roman"/>
          <w:b/>
          <w:sz w:val="28"/>
          <w:szCs w:val="28"/>
        </w:rPr>
        <w:t>»</w:t>
      </w:r>
      <w:r w:rsidR="0007221A" w:rsidRPr="00AB6B41">
        <w:rPr>
          <w:rFonts w:ascii="Times New Roman" w:hAnsi="Times New Roman"/>
          <w:sz w:val="28"/>
          <w:szCs w:val="28"/>
        </w:rPr>
        <w:t>: коллективный танец, сольный танец, танец на колясках, в том числе инклюзивных пар и групп;</w:t>
      </w:r>
    </w:p>
    <w:p w:rsidR="0007221A" w:rsidRPr="00AB6B41" w:rsidRDefault="00BF6D83" w:rsidP="00AB6B4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41">
        <w:rPr>
          <w:rFonts w:ascii="Times New Roman" w:hAnsi="Times New Roman"/>
          <w:b/>
          <w:sz w:val="28"/>
          <w:szCs w:val="28"/>
        </w:rPr>
        <w:t>«Лира</w:t>
      </w:r>
      <w:r w:rsidR="0007221A" w:rsidRPr="00AB6B41">
        <w:rPr>
          <w:rFonts w:ascii="Times New Roman" w:hAnsi="Times New Roman"/>
          <w:b/>
          <w:sz w:val="28"/>
          <w:szCs w:val="28"/>
        </w:rPr>
        <w:t>»</w:t>
      </w:r>
      <w:r w:rsidR="0007221A" w:rsidRPr="00AB6B41">
        <w:rPr>
          <w:rFonts w:ascii="Times New Roman" w:hAnsi="Times New Roman"/>
          <w:sz w:val="28"/>
          <w:szCs w:val="28"/>
        </w:rPr>
        <w:t>: выразительное чтение, авторское чтение (поэзия и малая проза);</w:t>
      </w:r>
    </w:p>
    <w:p w:rsidR="0007221A" w:rsidRPr="00AB6B41" w:rsidRDefault="00BF6D83" w:rsidP="00AB6B4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41">
        <w:rPr>
          <w:rFonts w:ascii="Times New Roman" w:hAnsi="Times New Roman"/>
          <w:b/>
          <w:sz w:val="28"/>
          <w:szCs w:val="28"/>
        </w:rPr>
        <w:t>«Фантазия</w:t>
      </w:r>
      <w:r w:rsidR="0007221A" w:rsidRPr="00AB6B41">
        <w:rPr>
          <w:rFonts w:ascii="Times New Roman" w:hAnsi="Times New Roman"/>
          <w:b/>
          <w:sz w:val="28"/>
          <w:szCs w:val="28"/>
        </w:rPr>
        <w:t>»</w:t>
      </w:r>
      <w:r w:rsidR="0007221A" w:rsidRPr="00AB6B41">
        <w:rPr>
          <w:rFonts w:ascii="Times New Roman" w:hAnsi="Times New Roman"/>
          <w:sz w:val="28"/>
          <w:szCs w:val="28"/>
        </w:rPr>
        <w:t>: живопись, скульптура;</w:t>
      </w:r>
    </w:p>
    <w:p w:rsidR="0007221A" w:rsidRPr="00AB6B41" w:rsidRDefault="00BF6D83" w:rsidP="00AB6B4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41">
        <w:rPr>
          <w:rFonts w:ascii="Times New Roman" w:hAnsi="Times New Roman"/>
          <w:b/>
          <w:sz w:val="28"/>
          <w:szCs w:val="28"/>
        </w:rPr>
        <w:t>«Умелые руки не знают скуки</w:t>
      </w:r>
      <w:r w:rsidR="0007221A" w:rsidRPr="00AB6B41">
        <w:rPr>
          <w:rFonts w:ascii="Times New Roman" w:hAnsi="Times New Roman"/>
          <w:b/>
          <w:sz w:val="28"/>
          <w:szCs w:val="28"/>
        </w:rPr>
        <w:t xml:space="preserve">»: </w:t>
      </w:r>
      <w:r w:rsidR="0007221A" w:rsidRPr="00AB6B41">
        <w:rPr>
          <w:rFonts w:ascii="Times New Roman" w:hAnsi="Times New Roman"/>
          <w:sz w:val="28"/>
          <w:szCs w:val="28"/>
        </w:rPr>
        <w:t>декоративно-прикладное творчество.</w:t>
      </w:r>
    </w:p>
    <w:p w:rsidR="0007221A" w:rsidRDefault="0007221A" w:rsidP="00910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221A" w:rsidRPr="002C0F88" w:rsidRDefault="0007221A" w:rsidP="009104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7C1">
        <w:rPr>
          <w:rFonts w:ascii="Times New Roman" w:hAnsi="Times New Roman"/>
          <w:b/>
          <w:sz w:val="28"/>
          <w:szCs w:val="28"/>
        </w:rPr>
        <w:lastRenderedPageBreak/>
        <w:t>6. Организация и проведение фестиваля</w:t>
      </w:r>
    </w:p>
    <w:p w:rsidR="00AB6B41" w:rsidRDefault="00AB6B41" w:rsidP="00AB6B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 w:rsidR="0007221A">
        <w:rPr>
          <w:rFonts w:ascii="Times New Roman" w:hAnsi="Times New Roman"/>
          <w:sz w:val="28"/>
          <w:szCs w:val="28"/>
        </w:rPr>
        <w:t>Фестиваль про</w:t>
      </w:r>
      <w:r w:rsidR="0066308F">
        <w:rPr>
          <w:rFonts w:ascii="Times New Roman" w:hAnsi="Times New Roman"/>
          <w:sz w:val="28"/>
          <w:szCs w:val="28"/>
        </w:rPr>
        <w:t>йдет в очном формате</w:t>
      </w:r>
      <w:r w:rsidR="0007221A">
        <w:rPr>
          <w:rFonts w:ascii="Times New Roman" w:hAnsi="Times New Roman"/>
          <w:sz w:val="28"/>
          <w:szCs w:val="28"/>
        </w:rPr>
        <w:t xml:space="preserve"> </w:t>
      </w:r>
      <w:r w:rsidR="0066308F" w:rsidRPr="0066308F">
        <w:rPr>
          <w:rFonts w:ascii="Times New Roman" w:hAnsi="Times New Roman"/>
          <w:b/>
          <w:sz w:val="28"/>
          <w:szCs w:val="28"/>
        </w:rPr>
        <w:t>9</w:t>
      </w:r>
      <w:r w:rsidR="002832AA" w:rsidRPr="0066308F">
        <w:rPr>
          <w:rFonts w:ascii="Times New Roman" w:hAnsi="Times New Roman"/>
          <w:b/>
          <w:sz w:val="28"/>
          <w:szCs w:val="28"/>
        </w:rPr>
        <w:t xml:space="preserve"> сентябр</w:t>
      </w:r>
      <w:r w:rsidR="0066308F" w:rsidRPr="0066308F">
        <w:rPr>
          <w:rFonts w:ascii="Times New Roman" w:hAnsi="Times New Roman"/>
          <w:b/>
          <w:sz w:val="28"/>
          <w:szCs w:val="28"/>
        </w:rPr>
        <w:t>я</w:t>
      </w:r>
      <w:r w:rsidR="0007221A" w:rsidRPr="0066308F">
        <w:rPr>
          <w:rFonts w:ascii="Times New Roman" w:hAnsi="Times New Roman"/>
          <w:b/>
          <w:sz w:val="28"/>
          <w:szCs w:val="28"/>
        </w:rPr>
        <w:t xml:space="preserve"> </w:t>
      </w:r>
      <w:r w:rsidR="002832AA" w:rsidRPr="0066308F">
        <w:rPr>
          <w:rFonts w:ascii="Times New Roman" w:hAnsi="Times New Roman"/>
          <w:b/>
          <w:sz w:val="28"/>
          <w:szCs w:val="28"/>
        </w:rPr>
        <w:t>202</w:t>
      </w:r>
      <w:r w:rsidR="0066308F" w:rsidRPr="0066308F">
        <w:rPr>
          <w:rFonts w:ascii="Times New Roman" w:hAnsi="Times New Roman"/>
          <w:b/>
          <w:sz w:val="28"/>
          <w:szCs w:val="28"/>
        </w:rPr>
        <w:t>2</w:t>
      </w:r>
      <w:r w:rsidR="0007221A" w:rsidRPr="0066308F">
        <w:rPr>
          <w:rFonts w:ascii="Times New Roman" w:hAnsi="Times New Roman"/>
          <w:b/>
          <w:sz w:val="28"/>
          <w:szCs w:val="28"/>
        </w:rPr>
        <w:t xml:space="preserve"> г</w:t>
      </w:r>
      <w:r w:rsidR="00CD3534">
        <w:rPr>
          <w:rFonts w:ascii="Times New Roman" w:hAnsi="Times New Roman"/>
          <w:b/>
          <w:sz w:val="28"/>
          <w:szCs w:val="28"/>
        </w:rPr>
        <w:t>ода</w:t>
      </w:r>
      <w:r w:rsidR="0007221A" w:rsidRPr="00706408">
        <w:rPr>
          <w:rFonts w:ascii="Times New Roman" w:hAnsi="Times New Roman"/>
          <w:b/>
          <w:sz w:val="28"/>
          <w:szCs w:val="28"/>
        </w:rPr>
        <w:t xml:space="preserve"> </w:t>
      </w:r>
      <w:r w:rsidR="008D5553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="008D5553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FB3581">
        <w:rPr>
          <w:rFonts w:ascii="Times New Roman" w:hAnsi="Times New Roman"/>
          <w:sz w:val="28"/>
          <w:szCs w:val="28"/>
        </w:rPr>
        <w:t xml:space="preserve"> СДК. </w:t>
      </w:r>
    </w:p>
    <w:p w:rsidR="00E82926" w:rsidRPr="0066308F" w:rsidRDefault="00AB6B41" w:rsidP="00AB6B41">
      <w:pPr>
        <w:pStyle w:val="a3"/>
        <w:spacing w:after="0" w:line="360" w:lineRule="auto"/>
        <w:ind w:left="0" w:firstLine="709"/>
        <w:jc w:val="both"/>
        <w:rPr>
          <w:rFonts w:ascii="yandex-sans" w:eastAsiaTheme="minorEastAsia" w:hAnsi="yandex-sans" w:cstheme="minorBidi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E82926" w:rsidRPr="00E82926">
        <w:rPr>
          <w:rFonts w:ascii="Times New Roman" w:eastAsiaTheme="minorEastAsia" w:hAnsi="Times New Roman"/>
          <w:sz w:val="28"/>
          <w:szCs w:val="28"/>
        </w:rPr>
        <w:t>Заявки на участи</w:t>
      </w:r>
      <w:r w:rsidR="00E82926">
        <w:rPr>
          <w:rFonts w:ascii="Times New Roman" w:eastAsiaTheme="minorEastAsia" w:hAnsi="Times New Roman"/>
          <w:sz w:val="28"/>
          <w:szCs w:val="28"/>
        </w:rPr>
        <w:t xml:space="preserve">е в </w:t>
      </w:r>
      <w:r w:rsidR="002832AA">
        <w:rPr>
          <w:rFonts w:ascii="Times New Roman" w:eastAsiaTheme="minorEastAsia" w:hAnsi="Times New Roman"/>
          <w:sz w:val="28"/>
          <w:szCs w:val="28"/>
        </w:rPr>
        <w:t xml:space="preserve">фестивале принимаются до </w:t>
      </w:r>
      <w:r w:rsidR="00BD7A3B">
        <w:rPr>
          <w:rFonts w:ascii="Times New Roman" w:eastAsiaTheme="minorEastAsia" w:hAnsi="Times New Roman"/>
          <w:b/>
          <w:sz w:val="28"/>
          <w:szCs w:val="28"/>
        </w:rPr>
        <w:t>15</w:t>
      </w:r>
      <w:r w:rsidR="002832AA" w:rsidRPr="00CD3534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66308F" w:rsidRPr="00CD3534">
        <w:rPr>
          <w:rFonts w:ascii="Times New Roman" w:eastAsiaTheme="minorEastAsia" w:hAnsi="Times New Roman"/>
          <w:b/>
          <w:sz w:val="28"/>
          <w:szCs w:val="28"/>
        </w:rPr>
        <w:t>августа</w:t>
      </w:r>
      <w:r w:rsidR="002832AA" w:rsidRPr="00CD3534">
        <w:rPr>
          <w:rFonts w:ascii="Times New Roman" w:eastAsiaTheme="minorEastAsia" w:hAnsi="Times New Roman"/>
          <w:b/>
          <w:sz w:val="28"/>
          <w:szCs w:val="28"/>
        </w:rPr>
        <w:t xml:space="preserve"> 202</w:t>
      </w:r>
      <w:r w:rsidR="0066308F" w:rsidRPr="00CD3534">
        <w:rPr>
          <w:rFonts w:ascii="Times New Roman" w:eastAsiaTheme="minorEastAsia" w:hAnsi="Times New Roman"/>
          <w:b/>
          <w:sz w:val="28"/>
          <w:szCs w:val="28"/>
        </w:rPr>
        <w:t>2</w:t>
      </w:r>
      <w:r w:rsidR="00E82926" w:rsidRPr="00CD3534">
        <w:rPr>
          <w:rFonts w:ascii="Times New Roman" w:eastAsiaTheme="minorEastAsia" w:hAnsi="Times New Roman"/>
          <w:b/>
          <w:sz w:val="28"/>
          <w:szCs w:val="28"/>
        </w:rPr>
        <w:t xml:space="preserve"> года</w:t>
      </w:r>
      <w:r w:rsidR="00E82926" w:rsidRPr="00E8292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6308F">
        <w:rPr>
          <w:rFonts w:ascii="yandex-sans" w:eastAsiaTheme="minorEastAsia" w:hAnsi="yandex-sans" w:cstheme="minorBidi"/>
          <w:color w:val="000000"/>
          <w:sz w:val="28"/>
          <w:szCs w:val="28"/>
          <w:shd w:val="clear" w:color="auto" w:fill="FFFFFF"/>
        </w:rPr>
        <w:t xml:space="preserve">на адрес электронной почты </w:t>
      </w:r>
      <w:hyperlink r:id="rId6" w:history="1">
        <w:r w:rsidR="0066308F" w:rsidRPr="00D4582B">
          <w:rPr>
            <w:rStyle w:val="a5"/>
            <w:rFonts w:ascii="yandex-sans" w:eastAsiaTheme="minorEastAsia" w:hAnsi="yandex-sans" w:cstheme="minorBidi"/>
            <w:sz w:val="28"/>
            <w:szCs w:val="28"/>
            <w:shd w:val="clear" w:color="auto" w:fill="FFFFFF"/>
            <w:lang w:val="en-US"/>
          </w:rPr>
          <w:t>cks</w:t>
        </w:r>
        <w:r w:rsidR="0066308F" w:rsidRPr="00D4582B">
          <w:rPr>
            <w:rStyle w:val="a5"/>
            <w:rFonts w:ascii="yandex-sans" w:eastAsiaTheme="minorEastAsia" w:hAnsi="yandex-sans" w:cstheme="minorBidi"/>
            <w:sz w:val="28"/>
            <w:szCs w:val="28"/>
            <w:shd w:val="clear" w:color="auto" w:fill="FFFFFF"/>
          </w:rPr>
          <w:t>@</w:t>
        </w:r>
        <w:r w:rsidR="0066308F" w:rsidRPr="00D4582B">
          <w:rPr>
            <w:rStyle w:val="a5"/>
            <w:rFonts w:ascii="yandex-sans" w:eastAsiaTheme="minorEastAsia" w:hAnsi="yandex-sans" w:cstheme="minorBidi"/>
            <w:sz w:val="28"/>
            <w:szCs w:val="28"/>
            <w:shd w:val="clear" w:color="auto" w:fill="FFFFFF"/>
            <w:lang w:val="en-US"/>
          </w:rPr>
          <w:t>bz</w:t>
        </w:r>
        <w:r w:rsidR="0066308F" w:rsidRPr="00D4582B">
          <w:rPr>
            <w:rStyle w:val="a5"/>
            <w:rFonts w:ascii="yandex-sans" w:eastAsiaTheme="minorEastAsia" w:hAnsi="yandex-sans" w:cstheme="minorBidi"/>
            <w:sz w:val="28"/>
            <w:szCs w:val="28"/>
            <w:shd w:val="clear" w:color="auto" w:fill="FFFFFF"/>
          </w:rPr>
          <w:t>-</w:t>
        </w:r>
        <w:r w:rsidR="0066308F" w:rsidRPr="00D4582B">
          <w:rPr>
            <w:rStyle w:val="a5"/>
            <w:rFonts w:ascii="yandex-sans" w:eastAsiaTheme="minorEastAsia" w:hAnsi="yandex-sans" w:cstheme="minorBidi"/>
            <w:sz w:val="28"/>
            <w:szCs w:val="28"/>
            <w:shd w:val="clear" w:color="auto" w:fill="FFFFFF"/>
            <w:lang w:val="en-US"/>
          </w:rPr>
          <w:t>orb</w:t>
        </w:r>
        <w:r w:rsidR="0066308F" w:rsidRPr="00D4582B">
          <w:rPr>
            <w:rStyle w:val="a5"/>
            <w:rFonts w:ascii="yandex-sans" w:eastAsiaTheme="minorEastAsia" w:hAnsi="yandex-sans" w:cstheme="minorBidi"/>
            <w:sz w:val="28"/>
            <w:szCs w:val="28"/>
            <w:shd w:val="clear" w:color="auto" w:fill="FFFFFF"/>
          </w:rPr>
          <w:t>.</w:t>
        </w:r>
        <w:r w:rsidR="0066308F" w:rsidRPr="00D4582B">
          <w:rPr>
            <w:rStyle w:val="a5"/>
            <w:rFonts w:ascii="yandex-sans" w:eastAsiaTheme="minorEastAsia" w:hAnsi="yandex-sans" w:cstheme="minorBidi"/>
            <w:sz w:val="28"/>
            <w:szCs w:val="28"/>
            <w:shd w:val="clear" w:color="auto" w:fill="FFFFFF"/>
            <w:lang w:val="en-US"/>
          </w:rPr>
          <w:t>ru</w:t>
        </w:r>
      </w:hyperlink>
      <w:r w:rsidR="00CD3534">
        <w:rPr>
          <w:rFonts w:ascii="yandex-sans" w:eastAsiaTheme="minorEastAsia" w:hAnsi="yandex-sans" w:cstheme="minorBidi"/>
          <w:color w:val="000000"/>
          <w:sz w:val="28"/>
          <w:szCs w:val="28"/>
          <w:shd w:val="clear" w:color="auto" w:fill="FFFFFF"/>
        </w:rPr>
        <w:t xml:space="preserve"> или </w:t>
      </w:r>
      <w:hyperlink r:id="rId7" w:history="1">
        <w:r w:rsidR="00CD3534" w:rsidRPr="00D4582B">
          <w:rPr>
            <w:rStyle w:val="a5"/>
            <w:rFonts w:ascii="yandex-sans" w:eastAsiaTheme="minorEastAsia" w:hAnsi="yandex-sans" w:cstheme="minorBidi"/>
            <w:sz w:val="28"/>
            <w:szCs w:val="28"/>
            <w:shd w:val="clear" w:color="auto" w:fill="FFFFFF"/>
          </w:rPr>
          <w:t>bespalova.sv3t@yandex.ru</w:t>
        </w:r>
      </w:hyperlink>
      <w:r w:rsidR="00CD3534">
        <w:rPr>
          <w:rFonts w:ascii="yandex-sans" w:eastAsiaTheme="minorEastAsia" w:hAnsi="yandex-sans" w:cstheme="minorBidi"/>
          <w:color w:val="000000"/>
          <w:sz w:val="28"/>
          <w:szCs w:val="28"/>
          <w:shd w:val="clear" w:color="auto" w:fill="FFFFFF"/>
        </w:rPr>
        <w:t xml:space="preserve"> </w:t>
      </w:r>
    </w:p>
    <w:p w:rsidR="00B51086" w:rsidRDefault="0007221A" w:rsidP="00A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="00B51086">
        <w:rPr>
          <w:rFonts w:ascii="Times New Roman" w:hAnsi="Times New Roman"/>
          <w:sz w:val="28"/>
          <w:szCs w:val="28"/>
        </w:rPr>
        <w:t>Образец за</w:t>
      </w:r>
      <w:r w:rsidR="00AB6B41">
        <w:rPr>
          <w:rFonts w:ascii="Times New Roman" w:hAnsi="Times New Roman"/>
          <w:sz w:val="28"/>
          <w:szCs w:val="28"/>
        </w:rPr>
        <w:t>явки смотреть в Приложении 1.</w:t>
      </w:r>
    </w:p>
    <w:p w:rsidR="00B51086" w:rsidRDefault="0007221A" w:rsidP="00A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086">
        <w:rPr>
          <w:rFonts w:ascii="Times New Roman" w:hAnsi="Times New Roman"/>
          <w:sz w:val="28"/>
          <w:szCs w:val="28"/>
          <w:u w:val="single"/>
        </w:rPr>
        <w:t>Декоративно-прикладное творчество, живопись и скульптура</w:t>
      </w:r>
      <w:r w:rsidRPr="00B51086">
        <w:rPr>
          <w:rFonts w:ascii="Times New Roman" w:hAnsi="Times New Roman"/>
          <w:sz w:val="28"/>
          <w:szCs w:val="28"/>
        </w:rPr>
        <w:t xml:space="preserve"> </w:t>
      </w:r>
      <w:r w:rsidR="00BF7020" w:rsidRPr="00B51086">
        <w:rPr>
          <w:rFonts w:ascii="Times New Roman" w:hAnsi="Times New Roman"/>
          <w:sz w:val="28"/>
          <w:szCs w:val="28"/>
        </w:rPr>
        <w:t xml:space="preserve">должны быть оформлены </w:t>
      </w:r>
      <w:r w:rsidR="008D17B9">
        <w:rPr>
          <w:rFonts w:ascii="Times New Roman" w:hAnsi="Times New Roman"/>
          <w:sz w:val="28"/>
          <w:szCs w:val="28"/>
        </w:rPr>
        <w:t>согласно</w:t>
      </w:r>
      <w:r w:rsidR="00E82926">
        <w:rPr>
          <w:rFonts w:ascii="Times New Roman" w:hAnsi="Times New Roman"/>
          <w:sz w:val="28"/>
          <w:szCs w:val="28"/>
        </w:rPr>
        <w:t xml:space="preserve"> </w:t>
      </w:r>
      <w:r w:rsidR="008D17B9">
        <w:rPr>
          <w:rFonts w:ascii="Times New Roman" w:hAnsi="Times New Roman"/>
          <w:sz w:val="28"/>
          <w:szCs w:val="28"/>
        </w:rPr>
        <w:t>о</w:t>
      </w:r>
      <w:r w:rsidR="00AB6B41">
        <w:rPr>
          <w:rFonts w:ascii="Times New Roman" w:hAnsi="Times New Roman"/>
          <w:sz w:val="28"/>
          <w:szCs w:val="28"/>
        </w:rPr>
        <w:t>бразцу,</w:t>
      </w:r>
      <w:r w:rsidR="00B51086">
        <w:rPr>
          <w:rFonts w:ascii="Times New Roman" w:hAnsi="Times New Roman"/>
          <w:sz w:val="28"/>
          <w:szCs w:val="28"/>
        </w:rPr>
        <w:t xml:space="preserve"> в Приложении 2</w:t>
      </w:r>
      <w:r w:rsidR="00292879">
        <w:rPr>
          <w:rFonts w:ascii="Times New Roman" w:hAnsi="Times New Roman"/>
          <w:sz w:val="28"/>
          <w:szCs w:val="28"/>
        </w:rPr>
        <w:t>.</w:t>
      </w:r>
      <w:r w:rsidR="009104D8">
        <w:rPr>
          <w:rFonts w:ascii="Times New Roman" w:hAnsi="Times New Roman"/>
          <w:sz w:val="28"/>
          <w:szCs w:val="28"/>
        </w:rPr>
        <w:t xml:space="preserve"> </w:t>
      </w:r>
    </w:p>
    <w:p w:rsidR="0007221A" w:rsidRPr="00A57602" w:rsidRDefault="0007221A" w:rsidP="00A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910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 фестиваля проводит конкурсный отбор участников по каждому из следующих критериев</w:t>
      </w:r>
      <w:r w:rsidRPr="00A57602">
        <w:rPr>
          <w:rFonts w:ascii="Times New Roman" w:hAnsi="Times New Roman"/>
          <w:sz w:val="28"/>
          <w:szCs w:val="28"/>
        </w:rPr>
        <w:t>:</w:t>
      </w:r>
    </w:p>
    <w:p w:rsidR="0007221A" w:rsidRPr="00AB6B41" w:rsidRDefault="0007221A" w:rsidP="00AB6B4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41">
        <w:rPr>
          <w:rFonts w:ascii="Times New Roman" w:hAnsi="Times New Roman"/>
          <w:sz w:val="28"/>
          <w:szCs w:val="28"/>
        </w:rPr>
        <w:t xml:space="preserve">исполнительское мастерство; </w:t>
      </w:r>
    </w:p>
    <w:p w:rsidR="0007221A" w:rsidRPr="00AB6B41" w:rsidRDefault="0007221A" w:rsidP="00AB6B4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41">
        <w:rPr>
          <w:rFonts w:ascii="Times New Roman" w:hAnsi="Times New Roman"/>
          <w:sz w:val="28"/>
          <w:szCs w:val="28"/>
        </w:rPr>
        <w:t>зрелищность;</w:t>
      </w:r>
    </w:p>
    <w:p w:rsidR="0007221A" w:rsidRPr="00AB6B41" w:rsidRDefault="0007221A" w:rsidP="00AB6B4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41">
        <w:rPr>
          <w:rFonts w:ascii="Times New Roman" w:hAnsi="Times New Roman"/>
          <w:sz w:val="28"/>
          <w:szCs w:val="28"/>
        </w:rPr>
        <w:t>художественное оформление выступления;</w:t>
      </w:r>
    </w:p>
    <w:p w:rsidR="0007221A" w:rsidRPr="00AB6B41" w:rsidRDefault="0007221A" w:rsidP="00AB6B4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41">
        <w:rPr>
          <w:rFonts w:ascii="Times New Roman" w:hAnsi="Times New Roman"/>
          <w:sz w:val="28"/>
          <w:szCs w:val="28"/>
        </w:rPr>
        <w:t>художественно-творческое решение;</w:t>
      </w:r>
    </w:p>
    <w:p w:rsidR="0007221A" w:rsidRPr="00AB6B41" w:rsidRDefault="0007221A" w:rsidP="00AB6B4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B41">
        <w:rPr>
          <w:rFonts w:ascii="Times New Roman" w:hAnsi="Times New Roman"/>
          <w:sz w:val="28"/>
          <w:szCs w:val="28"/>
        </w:rPr>
        <w:t xml:space="preserve">морально-этическое содержание номера. </w:t>
      </w:r>
    </w:p>
    <w:p w:rsidR="0007221A" w:rsidRDefault="0007221A" w:rsidP="00A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6E5042">
        <w:rPr>
          <w:rFonts w:ascii="Times New Roman" w:hAnsi="Times New Roman"/>
          <w:sz w:val="28"/>
          <w:szCs w:val="28"/>
        </w:rPr>
        <w:t xml:space="preserve"> Оргкомитет </w:t>
      </w:r>
      <w:r w:rsidR="006575E6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042">
        <w:rPr>
          <w:rFonts w:ascii="Times New Roman" w:hAnsi="Times New Roman"/>
          <w:sz w:val="28"/>
          <w:szCs w:val="28"/>
        </w:rPr>
        <w:t>фестиваля оставляет за собой право не включать в программу номера с низким исполнительским уровнем.</w:t>
      </w:r>
    </w:p>
    <w:p w:rsidR="0007221A" w:rsidRPr="008A6645" w:rsidRDefault="0007221A" w:rsidP="009104D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7221A" w:rsidRDefault="0007221A" w:rsidP="009104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6308F">
        <w:rPr>
          <w:rFonts w:ascii="Times New Roman" w:hAnsi="Times New Roman"/>
          <w:b/>
          <w:sz w:val="28"/>
          <w:szCs w:val="28"/>
        </w:rPr>
        <w:t xml:space="preserve">. </w:t>
      </w:r>
      <w:r w:rsidRPr="00DB1DBE">
        <w:rPr>
          <w:rFonts w:ascii="Times New Roman" w:hAnsi="Times New Roman"/>
          <w:b/>
          <w:sz w:val="28"/>
          <w:szCs w:val="28"/>
        </w:rPr>
        <w:t>Порядок награждения</w:t>
      </w:r>
    </w:p>
    <w:p w:rsidR="0007221A" w:rsidRDefault="0007221A" w:rsidP="00A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Фестиваль не предполагает присуждения призовых мест. </w:t>
      </w:r>
    </w:p>
    <w:p w:rsidR="0007221A" w:rsidRDefault="0007221A" w:rsidP="00A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910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 участникам фестиваля вручаются дипломы и памятные</w:t>
      </w:r>
      <w:r w:rsidRPr="00DB1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подарки</w:t>
      </w:r>
      <w:r w:rsidRPr="00DB1D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221A" w:rsidRPr="00F720C5" w:rsidRDefault="009104D8" w:rsidP="00A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="0007221A">
        <w:rPr>
          <w:rFonts w:ascii="Times New Roman" w:hAnsi="Times New Roman"/>
          <w:sz w:val="28"/>
          <w:szCs w:val="28"/>
        </w:rPr>
        <w:t xml:space="preserve">По итогам </w:t>
      </w:r>
      <w:r w:rsidR="00E82926">
        <w:rPr>
          <w:rFonts w:ascii="Times New Roman" w:hAnsi="Times New Roman"/>
          <w:sz w:val="28"/>
          <w:szCs w:val="28"/>
        </w:rPr>
        <w:t>районного</w:t>
      </w:r>
      <w:r w:rsidR="0007221A">
        <w:rPr>
          <w:rFonts w:ascii="Times New Roman" w:hAnsi="Times New Roman"/>
          <w:sz w:val="28"/>
          <w:szCs w:val="28"/>
        </w:rPr>
        <w:t xml:space="preserve"> фестиваля оргкомитет определяет участников областного фестиваля художественного творчества, который состоится в г. Оренбурге. </w:t>
      </w:r>
    </w:p>
    <w:p w:rsidR="0007221A" w:rsidRDefault="0007221A" w:rsidP="009104D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75E6" w:rsidRDefault="006575E6" w:rsidP="009104D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75E6" w:rsidRDefault="006575E6" w:rsidP="009104D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104D8" w:rsidRDefault="009104D8" w:rsidP="009104D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75E6" w:rsidRPr="00ED539F" w:rsidRDefault="006575E6" w:rsidP="009104D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A3B" w:rsidRDefault="00BD7A3B" w:rsidP="00AB6B41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BD7A3B" w:rsidRDefault="00BD7A3B" w:rsidP="00AB6B41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292879" w:rsidRPr="00AB6B41" w:rsidRDefault="00292879" w:rsidP="00AB6B41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AB6B41">
        <w:rPr>
          <w:rFonts w:ascii="Times New Roman" w:hAnsi="Times New Roman"/>
          <w:i/>
          <w:sz w:val="28"/>
          <w:szCs w:val="24"/>
        </w:rPr>
        <w:lastRenderedPageBreak/>
        <w:t xml:space="preserve">Приложение 1. </w:t>
      </w:r>
    </w:p>
    <w:p w:rsidR="00AB6B41" w:rsidRPr="00AB6B41" w:rsidRDefault="00AB6B41" w:rsidP="00AB6B4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</w:p>
    <w:p w:rsidR="00292879" w:rsidRPr="00292879" w:rsidRDefault="00292879" w:rsidP="0091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879">
        <w:rPr>
          <w:rFonts w:ascii="Times New Roman" w:hAnsi="Times New Roman"/>
          <w:b/>
          <w:sz w:val="28"/>
          <w:szCs w:val="28"/>
        </w:rPr>
        <w:t>Заявка на участие в муни</w:t>
      </w:r>
      <w:bookmarkStart w:id="0" w:name="_GoBack"/>
      <w:bookmarkEnd w:id="0"/>
      <w:r w:rsidRPr="00292879">
        <w:rPr>
          <w:rFonts w:ascii="Times New Roman" w:hAnsi="Times New Roman"/>
          <w:b/>
          <w:sz w:val="28"/>
          <w:szCs w:val="28"/>
        </w:rPr>
        <w:t xml:space="preserve">ципальном этапе </w:t>
      </w:r>
    </w:p>
    <w:p w:rsidR="00292879" w:rsidRPr="00292879" w:rsidRDefault="00292879" w:rsidP="0091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879">
        <w:rPr>
          <w:rFonts w:ascii="Times New Roman" w:hAnsi="Times New Roman"/>
          <w:b/>
          <w:sz w:val="28"/>
          <w:szCs w:val="28"/>
        </w:rPr>
        <w:t xml:space="preserve">ежегодного областного фестиваля </w:t>
      </w:r>
    </w:p>
    <w:p w:rsidR="00292879" w:rsidRDefault="00292879" w:rsidP="0091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879">
        <w:rPr>
          <w:rFonts w:ascii="Times New Roman" w:hAnsi="Times New Roman"/>
          <w:b/>
          <w:sz w:val="28"/>
          <w:szCs w:val="28"/>
        </w:rPr>
        <w:t xml:space="preserve"> «ВМЕСТЕ МЫ СМОЖЕМ БОЛЬШЕ!»</w:t>
      </w:r>
    </w:p>
    <w:p w:rsidR="00AB6B41" w:rsidRPr="00292879" w:rsidRDefault="00AB6B41" w:rsidP="0091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879" w:rsidRPr="00292879" w:rsidRDefault="00292879" w:rsidP="009104D8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B6B41" w:rsidRPr="00AB6B41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Ф.И.О. участника </w:t>
      </w:r>
      <w:r w:rsidRPr="00292879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AB6B41" w:rsidRDefault="00AB6B41" w:rsidP="00AB6B41">
      <w:pPr>
        <w:shd w:val="clear" w:color="auto" w:fill="FFFFFF"/>
        <w:spacing w:after="0" w:line="3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Контактный </w:t>
      </w:r>
      <w:r w:rsidR="00292879" w:rsidRPr="00292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292879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66308F" w:rsidRPr="00AB6B41" w:rsidRDefault="0066308F" w:rsidP="00AB6B41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Место жительства___________________________________________________</w:t>
      </w:r>
    </w:p>
    <w:p w:rsidR="00292879" w:rsidRDefault="0066308F" w:rsidP="009104D8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Номинация_________________________________________________________</w:t>
      </w:r>
    </w:p>
    <w:p w:rsidR="0066308F" w:rsidRPr="00292879" w:rsidRDefault="0066308F" w:rsidP="009104D8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2879" w:rsidRPr="00292879" w:rsidRDefault="00292879" w:rsidP="0091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Краткий рассказ о себе (увлечения, достижения, заслуги)</w:t>
      </w:r>
    </w:p>
    <w:p w:rsidR="00AB6B41" w:rsidRPr="00292879" w:rsidRDefault="00292879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B6B41">
        <w:rPr>
          <w:rFonts w:ascii="Times New Roman" w:hAnsi="Times New Roman"/>
          <w:sz w:val="28"/>
          <w:szCs w:val="28"/>
        </w:rPr>
        <w:t>____</w:t>
      </w:r>
      <w:r w:rsidR="00AB6B41"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B6B41">
        <w:rPr>
          <w:rFonts w:ascii="Times New Roman" w:hAnsi="Times New Roman"/>
          <w:sz w:val="28"/>
          <w:szCs w:val="28"/>
        </w:rPr>
        <w:t>____</w:t>
      </w:r>
    </w:p>
    <w:p w:rsidR="00AB6B41" w:rsidRPr="00292879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B6B41" w:rsidRPr="00292879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B6B41" w:rsidRPr="00292879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B6B41" w:rsidRPr="00292879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B6B41" w:rsidRPr="00292879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B6B41" w:rsidRPr="00292879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B6B41" w:rsidRPr="00292879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B6B41" w:rsidRPr="00292879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B6B41" w:rsidRPr="00292879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B6B41" w:rsidRPr="00292879" w:rsidRDefault="00AB6B41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879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92879" w:rsidRPr="00292879" w:rsidRDefault="00292879" w:rsidP="00AB6B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6B41" w:rsidRDefault="00AB6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21A" w:rsidRDefault="0007221A" w:rsidP="009104D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B6B41" w:rsidRPr="00AB6B41" w:rsidRDefault="006575E6" w:rsidP="00AB6B41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AB6B41">
        <w:rPr>
          <w:rFonts w:ascii="Times New Roman" w:hAnsi="Times New Roman"/>
          <w:i/>
          <w:sz w:val="28"/>
          <w:szCs w:val="24"/>
        </w:rPr>
        <w:t>Приложение</w:t>
      </w:r>
      <w:r w:rsidR="009104D8" w:rsidRPr="00AB6B41">
        <w:rPr>
          <w:rFonts w:ascii="Times New Roman" w:hAnsi="Times New Roman"/>
          <w:i/>
          <w:sz w:val="28"/>
          <w:szCs w:val="24"/>
        </w:rPr>
        <w:t xml:space="preserve"> 2</w:t>
      </w:r>
      <w:r w:rsidRPr="00AB6B41">
        <w:rPr>
          <w:rFonts w:ascii="Times New Roman" w:hAnsi="Times New Roman"/>
          <w:i/>
          <w:sz w:val="28"/>
          <w:szCs w:val="24"/>
        </w:rPr>
        <w:t xml:space="preserve">. </w:t>
      </w:r>
    </w:p>
    <w:p w:rsidR="00AB6B41" w:rsidRDefault="00AB6B41" w:rsidP="00AB6B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75E6" w:rsidRPr="00AB6B41" w:rsidRDefault="006575E6" w:rsidP="00AB6B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75E6">
        <w:rPr>
          <w:rFonts w:ascii="Times New Roman" w:hAnsi="Times New Roman"/>
          <w:b/>
          <w:sz w:val="28"/>
          <w:szCs w:val="28"/>
        </w:rPr>
        <w:t>Образец этикетки</w:t>
      </w:r>
    </w:p>
    <w:p w:rsidR="006575E6" w:rsidRPr="006575E6" w:rsidRDefault="006575E6" w:rsidP="009104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75E6">
        <w:rPr>
          <w:rFonts w:ascii="Times New Roman" w:hAnsi="Times New Roman"/>
          <w:sz w:val="28"/>
          <w:szCs w:val="28"/>
        </w:rPr>
        <w:t xml:space="preserve">(Размер 9 </w:t>
      </w:r>
      <w:r w:rsidRPr="006575E6">
        <w:rPr>
          <w:rFonts w:ascii="Times New Roman" w:hAnsi="Times New Roman"/>
          <w:sz w:val="16"/>
          <w:szCs w:val="16"/>
        </w:rPr>
        <w:t xml:space="preserve">Х </w:t>
      </w:r>
      <w:r w:rsidRPr="006575E6">
        <w:rPr>
          <w:rFonts w:ascii="Times New Roman" w:hAnsi="Times New Roman"/>
          <w:sz w:val="28"/>
          <w:szCs w:val="28"/>
        </w:rPr>
        <w:t xml:space="preserve">4 см, шрифт </w:t>
      </w:r>
      <w:r w:rsidRPr="006575E6">
        <w:rPr>
          <w:rFonts w:ascii="Times New Roman" w:hAnsi="Times New Roman"/>
          <w:sz w:val="28"/>
          <w:szCs w:val="28"/>
          <w:lang w:val="en-US"/>
        </w:rPr>
        <w:t>Times</w:t>
      </w:r>
      <w:r w:rsidRPr="006575E6">
        <w:rPr>
          <w:rFonts w:ascii="Times New Roman" w:hAnsi="Times New Roman"/>
          <w:sz w:val="28"/>
          <w:szCs w:val="28"/>
        </w:rPr>
        <w:t xml:space="preserve"> </w:t>
      </w:r>
      <w:r w:rsidRPr="006575E6">
        <w:rPr>
          <w:rFonts w:ascii="Times New Roman" w:hAnsi="Times New Roman"/>
          <w:sz w:val="28"/>
          <w:szCs w:val="28"/>
          <w:lang w:val="en-US"/>
        </w:rPr>
        <w:t>New</w:t>
      </w:r>
      <w:r w:rsidRPr="006575E6">
        <w:rPr>
          <w:rFonts w:ascii="Times New Roman" w:hAnsi="Times New Roman"/>
          <w:sz w:val="28"/>
          <w:szCs w:val="28"/>
        </w:rPr>
        <w:t xml:space="preserve"> </w:t>
      </w:r>
      <w:r w:rsidRPr="006575E6">
        <w:rPr>
          <w:rFonts w:ascii="Times New Roman" w:hAnsi="Times New Roman"/>
          <w:sz w:val="28"/>
          <w:szCs w:val="28"/>
          <w:lang w:val="en-US"/>
        </w:rPr>
        <w:t>Roman</w:t>
      </w:r>
      <w:r w:rsidRPr="006575E6">
        <w:rPr>
          <w:rFonts w:ascii="Times New Roman" w:hAnsi="Times New Roman"/>
          <w:sz w:val="28"/>
          <w:szCs w:val="28"/>
        </w:rPr>
        <w:t>, 14)</w:t>
      </w:r>
    </w:p>
    <w:p w:rsidR="0007221A" w:rsidRDefault="0007221A" w:rsidP="009104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26CD" w:rsidRDefault="006575E6" w:rsidP="009104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E82CC" wp14:editId="4C8CA6B2">
                <wp:simplePos x="0" y="0"/>
                <wp:positionH relativeFrom="column">
                  <wp:posOffset>1243965</wp:posOffset>
                </wp:positionH>
                <wp:positionV relativeFrom="paragraph">
                  <wp:posOffset>589915</wp:posOffset>
                </wp:positionV>
                <wp:extent cx="3562350" cy="21717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E6" w:rsidRDefault="006575E6" w:rsidP="00E70C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75E6" w:rsidRPr="00E70CDA" w:rsidRDefault="006575E6" w:rsidP="00E70C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ПЕТРОВ ИВАН, 12 лет </w:t>
                            </w:r>
                          </w:p>
                          <w:p w:rsidR="006575E6" w:rsidRPr="00E70CDA" w:rsidRDefault="006575E6" w:rsidP="00E70CD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Бузулукский</w:t>
                            </w:r>
                            <w:r w:rsidRPr="00E70CD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</w:p>
                          <w:p w:rsidR="006575E6" w:rsidRPr="00E70CDA" w:rsidRDefault="006575E6" w:rsidP="00E70C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Картина</w:t>
                            </w:r>
                            <w:r w:rsidRPr="00E70CD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Мечты о море</w:t>
                            </w:r>
                            <w:r w:rsidRPr="00E70CD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575E6" w:rsidRPr="00E70CDA" w:rsidRDefault="006575E6" w:rsidP="00E70CD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акварель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82CC" id="Прямоугольник 1" o:spid="_x0000_s1026" style="position:absolute;left:0;text-align:left;margin-left:97.95pt;margin-top:46.45pt;width:280.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">
                <v:textbox>
                  <w:txbxContent>
                    <w:p w:rsidR="006575E6" w:rsidRDefault="006575E6" w:rsidP="00E70CD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575E6" w:rsidRPr="00E70CDA" w:rsidRDefault="006575E6" w:rsidP="00E70CD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ПЕТРОВ ИВАН, 12 лет </w:t>
                      </w:r>
                    </w:p>
                    <w:p w:rsidR="006575E6" w:rsidRPr="00E70CDA" w:rsidRDefault="006575E6" w:rsidP="00E70CDA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Бузулукский</w:t>
                      </w:r>
                      <w:r w:rsidRPr="00E70CD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район</w:t>
                      </w:r>
                    </w:p>
                    <w:p w:rsidR="006575E6" w:rsidRPr="00E70CDA" w:rsidRDefault="006575E6" w:rsidP="00E70CD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Картина</w:t>
                      </w:r>
                      <w:r w:rsidRPr="00E70CD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Мечты о море</w:t>
                      </w:r>
                      <w:r w:rsidRPr="00E70CD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6575E6" w:rsidRPr="00E70CDA" w:rsidRDefault="006575E6" w:rsidP="00E70CDA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акварель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294"/>
    <w:multiLevelType w:val="hybridMultilevel"/>
    <w:tmpl w:val="B2A26FF8"/>
    <w:lvl w:ilvl="0" w:tplc="DAC2E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291CEC"/>
    <w:multiLevelType w:val="multilevel"/>
    <w:tmpl w:val="83C46D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abstractNum w:abstractNumId="2" w15:restartNumberingAfterBreak="0">
    <w:nsid w:val="71411BD9"/>
    <w:multiLevelType w:val="hybridMultilevel"/>
    <w:tmpl w:val="0378942C"/>
    <w:lvl w:ilvl="0" w:tplc="DAC2E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5E"/>
    <w:rsid w:val="0007221A"/>
    <w:rsid w:val="00256A35"/>
    <w:rsid w:val="002832AA"/>
    <w:rsid w:val="00292879"/>
    <w:rsid w:val="002D7C80"/>
    <w:rsid w:val="00313B77"/>
    <w:rsid w:val="003872A1"/>
    <w:rsid w:val="003E185E"/>
    <w:rsid w:val="005A72B2"/>
    <w:rsid w:val="006575E6"/>
    <w:rsid w:val="0066308F"/>
    <w:rsid w:val="007E5B2C"/>
    <w:rsid w:val="00881C5F"/>
    <w:rsid w:val="008D17B9"/>
    <w:rsid w:val="008D5553"/>
    <w:rsid w:val="009104D8"/>
    <w:rsid w:val="0095269D"/>
    <w:rsid w:val="00AB6B41"/>
    <w:rsid w:val="00B51086"/>
    <w:rsid w:val="00BD7A3B"/>
    <w:rsid w:val="00BF6D83"/>
    <w:rsid w:val="00BF7020"/>
    <w:rsid w:val="00CD3534"/>
    <w:rsid w:val="00E0298F"/>
    <w:rsid w:val="00E626CD"/>
    <w:rsid w:val="00E82926"/>
    <w:rsid w:val="00ED731C"/>
    <w:rsid w:val="00F303C3"/>
    <w:rsid w:val="00F50293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D6B7"/>
  <w15:docId w15:val="{1F8079F6-9A3F-43FA-A30F-6B27ACBA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1A"/>
    <w:pPr>
      <w:ind w:left="720"/>
      <w:contextualSpacing/>
    </w:pPr>
  </w:style>
  <w:style w:type="paragraph" w:styleId="a4">
    <w:name w:val="No Spacing"/>
    <w:uiPriority w:val="1"/>
    <w:qFormat/>
    <w:rsid w:val="000722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2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E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1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spalova.sv3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s@bz-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8266-A52C-4E2C-A459-065C0BD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</dc:creator>
  <cp:lastModifiedBy>ОК31</cp:lastModifiedBy>
  <cp:revision>12</cp:revision>
  <cp:lastPrinted>2022-08-02T09:15:00Z</cp:lastPrinted>
  <dcterms:created xsi:type="dcterms:W3CDTF">2019-08-19T10:24:00Z</dcterms:created>
  <dcterms:modified xsi:type="dcterms:W3CDTF">2022-08-02T11:20:00Z</dcterms:modified>
</cp:coreProperties>
</file>